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0" w:lineRule="auto" w:before="29"/>
        <w:ind w:left="3104" w:right="3102"/>
        <w:jc w:val="center"/>
      </w:pPr>
      <w:r>
        <w:rPr/>
        <w:t>Universidad de Puerto Rico en</w:t>
      </w:r>
      <w:r>
        <w:rPr>
          <w:spacing w:val="-6"/>
        </w:rPr>
        <w:t> </w:t>
      </w:r>
      <w:r>
        <w:rPr/>
        <w:t>Cayey</w:t>
      </w:r>
      <w:r>
        <w:rPr>
          <w:w w:val="100"/>
        </w:rPr>
        <w:t> </w:t>
      </w:r>
      <w:r>
        <w:rPr/>
        <w:t>Institutional Review Board</w:t>
      </w:r>
      <w:r>
        <w:rPr>
          <w:spacing w:val="-10"/>
        </w:rPr>
        <w:t> </w:t>
      </w:r>
      <w:r>
        <w:rPr/>
        <w:t>(IRB)</w:t>
      </w:r>
    </w:p>
    <w:p>
      <w:pPr>
        <w:spacing w:before="6"/>
        <w:ind w:left="830" w:right="83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z w:val="26"/>
        </w:rPr>
        <w:t>SOLICITUD DE MODIFICACIÓN DE INVESTIGACIÓN</w:t>
      </w:r>
      <w:r>
        <w:rPr>
          <w:rFonts w:ascii="Arial" w:hAnsi="Arial"/>
          <w:b/>
          <w:spacing w:val="-12"/>
          <w:sz w:val="26"/>
        </w:rPr>
        <w:t> </w:t>
      </w:r>
      <w:r>
        <w:rPr>
          <w:rFonts w:ascii="Arial" w:hAnsi="Arial"/>
          <w:b/>
          <w:sz w:val="26"/>
        </w:rPr>
        <w:t>AUTORIZADA</w:t>
      </w:r>
      <w:r>
        <w:rPr>
          <w:rFonts w:ascii="Arial" w:hAnsi="Arial"/>
          <w:sz w:val="2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Heading2"/>
        <w:spacing w:line="240" w:lineRule="auto" w:before="205"/>
        <w:ind w:right="6805"/>
        <w:jc w:val="left"/>
        <w:rPr>
          <w:b w:val="0"/>
          <w:bCs w:val="0"/>
        </w:rPr>
      </w:pPr>
      <w:r>
        <w:rPr/>
        <w:t>Núm. de la</w:t>
      </w:r>
      <w:r>
        <w:rPr>
          <w:spacing w:val="-4"/>
        </w:rPr>
        <w:t> </w:t>
      </w:r>
      <w:r>
        <w:rPr/>
        <w:t>propuesta:</w:t>
      </w:r>
      <w:r>
        <w:rPr>
          <w:w w:val="100"/>
        </w:rPr>
        <w:t> </w:t>
      </w:r>
      <w:r>
        <w:rPr/>
        <w:t>Título:</w:t>
      </w:r>
      <w:r>
        <w:rPr>
          <w:b w:val="0"/>
        </w:rPr>
      </w:r>
    </w:p>
    <w:p>
      <w:pPr>
        <w:spacing w:before="1"/>
        <w:ind w:left="116" w:right="32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Fecha de vencimiento de la aprobación vigente 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IRB:</w:t>
      </w:r>
      <w:r>
        <w:rPr>
          <w:rFonts w:ascii="Arial" w:hAns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16" w:right="32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Nombre del Investigador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Principal:</w:t>
      </w:r>
      <w:r>
        <w:rPr>
          <w:rFonts w:ascii="Arial"/>
          <w:sz w:val="22"/>
        </w:rPr>
      </w:r>
    </w:p>
    <w:p>
      <w:pPr>
        <w:pStyle w:val="BodyText"/>
        <w:spacing w:line="252" w:lineRule="exact" w:before="1"/>
        <w:ind w:right="6805"/>
        <w:jc w:val="left"/>
      </w:pPr>
      <w:r>
        <w:rPr/>
        <w:t>Departamento:</w:t>
      </w:r>
    </w:p>
    <w:p>
      <w:pPr>
        <w:pStyle w:val="BodyText"/>
        <w:tabs>
          <w:tab w:pos="4436" w:val="left" w:leader="none"/>
        </w:tabs>
        <w:spacing w:line="252" w:lineRule="exact"/>
        <w:ind w:right="322"/>
        <w:jc w:val="left"/>
      </w:pPr>
      <w:r>
        <w:rPr>
          <w:spacing w:val="-1"/>
        </w:rPr>
        <w:t>Teléfono:</w:t>
        <w:tab/>
        <w:t>Fax:</w:t>
      </w:r>
    </w:p>
    <w:p>
      <w:pPr>
        <w:pStyle w:val="BodyText"/>
        <w:tabs>
          <w:tab w:pos="4436" w:val="left" w:leader="none"/>
        </w:tabs>
        <w:spacing w:line="240" w:lineRule="auto" w:before="2"/>
        <w:ind w:right="322"/>
        <w:jc w:val="left"/>
      </w:pPr>
      <w:r>
        <w:rPr/>
        <w:t>Dirección</w:t>
      </w:r>
      <w:r>
        <w:rPr>
          <w:spacing w:val="-3"/>
        </w:rPr>
        <w:t> </w:t>
      </w:r>
      <w:r>
        <w:rPr/>
        <w:t>Postal:</w:t>
        <w:tab/>
        <w:t>E-mail: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/>
        <w:ind w:right="322" w:firstLine="0"/>
        <w:jc w:val="left"/>
        <w:rPr>
          <w:b w:val="0"/>
          <w:bCs w:val="0"/>
        </w:rPr>
      </w:pPr>
      <w:r>
        <w:rPr/>
        <w:t>Llene las áreas que sean aplicables, las demás pueden dejarse en</w:t>
      </w:r>
      <w:r>
        <w:rPr>
          <w:spacing w:val="-32"/>
        </w:rPr>
        <w:t> </w:t>
      </w:r>
      <w:r>
        <w:rPr/>
        <w:t>blanco: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7" w:right="322" w:hanging="20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Cambios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administrativos</w:t>
      </w:r>
      <w:r>
        <w:rPr>
          <w:rFonts w:ascii="Arial"/>
          <w:sz w:val="24"/>
        </w:rPr>
      </w:r>
    </w:p>
    <w:p>
      <w:pPr>
        <w:pStyle w:val="BodyText"/>
        <w:spacing w:line="240" w:lineRule="auto" w:before="2"/>
        <w:ind w:right="322"/>
        <w:jc w:val="left"/>
      </w:pPr>
      <w:r>
        <w:rPr/>
        <w:t>Describa cualquier cambio administrativo, por ejemplo cambio de personal o de oficina que</w:t>
      </w:r>
      <w:r>
        <w:rPr>
          <w:spacing w:val="-22"/>
        </w:rPr>
        <w:t> </w:t>
      </w:r>
      <w:r>
        <w:rPr/>
        <w:t>no</w:t>
      </w:r>
      <w:r>
        <w:rPr>
          <w:w w:val="100"/>
        </w:rPr>
        <w:t> </w:t>
      </w:r>
      <w:r>
        <w:rPr/>
        <w:t>afecte directamente el protocolo de la</w:t>
      </w:r>
      <w:r>
        <w:rPr>
          <w:spacing w:val="-12"/>
        </w:rPr>
        <w:t> </w:t>
      </w:r>
      <w:r>
        <w:rPr/>
        <w:t>investigación.</w:t>
      </w:r>
    </w:p>
    <w:p>
      <w:pPr>
        <w:spacing w:line="3826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76"/>
          <w:sz w:val="20"/>
          <w:szCs w:val="20"/>
        </w:rPr>
        <w:pict>
          <v:group style="width:459.6pt;height:191.3pt;mso-position-horizontal-relative:char;mso-position-vertical-relative:line" coordorigin="0,0" coordsize="9192,3826">
            <v:group style="position:absolute;left:10;top:10;width:9172;height:2" coordorigin="10,10" coordsize="9172,2">
              <v:shape style="position:absolute;left:10;top:10;width:9172;height:2" coordorigin="10,10" coordsize="9172,0" path="m10,10l9181,10e" filled="false" stroked="true" strokeweight=".48001pt" strokecolor="#000000">
                <v:path arrowok="t"/>
              </v:shape>
            </v:group>
            <v:group style="position:absolute;left:5;top:5;width:2;height:3817" coordorigin="5,5" coordsize="2,3817">
              <v:shape style="position:absolute;left:5;top:5;width:2;height:3817" coordorigin="5,5" coordsize="0,3817" path="m5,5l5,3821e" filled="false" stroked="true" strokeweight=".48pt" strokecolor="#000000">
                <v:path arrowok="t"/>
              </v:shape>
            </v:group>
            <v:group style="position:absolute;left:10;top:3816;width:9172;height:2" coordorigin="10,3816" coordsize="9172,2">
              <v:shape style="position:absolute;left:10;top:3816;width:9172;height:2" coordorigin="10,3816" coordsize="9172,0" path="m10,3816l9181,3816e" filled="false" stroked="true" strokeweight=".47998pt" strokecolor="#000000">
                <v:path arrowok="t"/>
              </v:shape>
            </v:group>
            <v:group style="position:absolute;left:9186;top:5;width:2;height:3817" coordorigin="9186,5" coordsize="2,3817">
              <v:shape style="position:absolute;left:9186;top:5;width:2;height:3817" coordorigin="9186,5" coordsize="0,3817" path="m9186,5l9186,3821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76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40" w:lineRule="auto" w:before="69" w:after="0"/>
        <w:ind w:left="384" w:right="322" w:hanging="268"/>
        <w:jc w:val="left"/>
        <w:rPr>
          <w:b w:val="0"/>
          <w:bCs w:val="0"/>
        </w:rPr>
      </w:pPr>
      <w:r>
        <w:rPr/>
        <w:t>Cambios al título de la</w:t>
      </w:r>
      <w:r>
        <w:rPr>
          <w:spacing w:val="-3"/>
        </w:rPr>
        <w:t> </w:t>
      </w:r>
      <w:r>
        <w:rPr/>
        <w:t>propuesta</w:t>
      </w:r>
      <w:r>
        <w:rPr>
          <w:b w:val="0"/>
        </w:rPr>
      </w:r>
    </w:p>
    <w:p>
      <w:pPr>
        <w:pStyle w:val="BodyText"/>
        <w:spacing w:line="240" w:lineRule="auto" w:before="2"/>
        <w:ind w:right="322"/>
        <w:jc w:val="left"/>
      </w:pPr>
      <w:r>
        <w:rPr/>
        <w:t>Título nuevo de la propuesta, si</w:t>
      </w:r>
      <w:r>
        <w:rPr>
          <w:spacing w:val="-7"/>
        </w:rPr>
        <w:t> </w:t>
      </w:r>
      <w:r>
        <w:rPr/>
        <w:t>aplica: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452" w:val="left" w:leader="none"/>
        </w:tabs>
        <w:spacing w:line="240" w:lineRule="auto" w:before="0" w:after="0"/>
        <w:ind w:left="451" w:right="6805" w:hanging="335"/>
        <w:jc w:val="left"/>
        <w:rPr>
          <w:b w:val="0"/>
          <w:bCs w:val="0"/>
        </w:rPr>
      </w:pPr>
      <w:r>
        <w:rPr/>
        <w:t>Cambios al</w:t>
      </w:r>
      <w:r>
        <w:rPr>
          <w:spacing w:val="-1"/>
        </w:rPr>
        <w:t> </w:t>
      </w:r>
      <w:r>
        <w:rPr/>
        <w:t>protocolo</w:t>
      </w:r>
      <w:r>
        <w:rPr>
          <w:b w:val="0"/>
        </w:rPr>
      </w:r>
    </w:p>
    <w:p>
      <w:pPr>
        <w:pStyle w:val="ListParagraph"/>
        <w:numPr>
          <w:ilvl w:val="1"/>
          <w:numId w:val="1"/>
        </w:numPr>
        <w:tabs>
          <w:tab w:pos="510" w:val="left" w:leader="none"/>
        </w:tabs>
        <w:spacing w:line="240" w:lineRule="auto" w:before="2" w:after="0"/>
        <w:ind w:left="116" w:right="0" w:firstLine="12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Describa brevemente el protocolo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original.</w:t>
      </w:r>
    </w:p>
    <w:p>
      <w:pPr>
        <w:spacing w:line="1802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35"/>
          <w:sz w:val="20"/>
          <w:szCs w:val="20"/>
        </w:rPr>
        <w:pict>
          <v:group style="width:459.7pt;height:90.15pt;mso-position-horizontal-relative:char;mso-position-vertical-relative:line" coordorigin="0,0" coordsize="9194,1803">
            <v:group style="position:absolute;left:10;top:10;width:9175;height:2" coordorigin="10,10" coordsize="9175,2">
              <v:shape style="position:absolute;left:10;top:10;width:9175;height:2" coordorigin="10,10" coordsize="9175,0" path="m10,10l9184,10e" filled="false" stroked="true" strokeweight=".48004pt" strokecolor="#000000">
                <v:path arrowok="t"/>
              </v:shape>
            </v:group>
            <v:group style="position:absolute;left:5;top:5;width:2;height:1793" coordorigin="5,5" coordsize="2,1793">
              <v:shape style="position:absolute;left:5;top:5;width:2;height:1793" coordorigin="5,5" coordsize="0,1793" path="m5,5l5,1798e" filled="false" stroked="true" strokeweight=".48pt" strokecolor="#000000">
                <v:path arrowok="t"/>
              </v:shape>
            </v:group>
            <v:group style="position:absolute;left:10;top:1793;width:9175;height:2" coordorigin="10,1793" coordsize="9175,2">
              <v:shape style="position:absolute;left:10;top:1793;width:9175;height:2" coordorigin="10,1793" coordsize="9175,0" path="m10,1793l9184,1793e" filled="false" stroked="true" strokeweight=".47998pt" strokecolor="#000000">
                <v:path arrowok="t"/>
              </v:shape>
            </v:group>
            <v:group style="position:absolute;left:9189;top:5;width:2;height:1793" coordorigin="9189,5" coordsize="2,1793">
              <v:shape style="position:absolute;left:9189;top:5;width:2;height:1793" coordorigin="9189,5" coordsize="0,1793" path="m9189,5l9189,1798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35"/>
          <w:sz w:val="20"/>
          <w:szCs w:val="20"/>
        </w:rPr>
      </w:r>
    </w:p>
    <w:p>
      <w:pPr>
        <w:spacing w:after="0" w:line="1802" w:lineRule="exact"/>
        <w:rPr>
          <w:rFonts w:ascii="Arial" w:hAnsi="Arial" w:cs="Arial" w:eastAsia="Arial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36" w:footer="869" w:top="1260" w:bottom="1060" w:left="1180" w:right="1180"/>
          <w:pgNumType w:start="1"/>
        </w:sectPr>
      </w:pPr>
    </w:p>
    <w:p>
      <w:pPr>
        <w:spacing w:line="240" w:lineRule="auto" w:before="4"/>
        <w:rPr>
          <w:rFonts w:ascii="Arial" w:hAnsi="Arial" w:cs="Arial" w:eastAsia="Arial"/>
          <w:sz w:val="2"/>
          <w:szCs w:val="2"/>
        </w:rPr>
      </w:pPr>
    </w:p>
    <w:p>
      <w:pPr>
        <w:spacing w:line="4330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86"/>
          <w:sz w:val="20"/>
          <w:szCs w:val="20"/>
        </w:rPr>
        <w:pict>
          <v:group style="width:459.7pt;height:216.55pt;mso-position-horizontal-relative:char;mso-position-vertical-relative:line" coordorigin="0,0" coordsize="9194,4331">
            <v:group style="position:absolute;left:10;top:10;width:9175;height:2" coordorigin="10,10" coordsize="9175,2">
              <v:shape style="position:absolute;left:10;top:10;width:9175;height:2" coordorigin="10,10" coordsize="9175,0" path="m10,10l9184,10e" filled="false" stroked="true" strokeweight=".48pt" strokecolor="#000000">
                <v:path arrowok="t"/>
              </v:shape>
            </v:group>
            <v:group style="position:absolute;left:5;top:5;width:2;height:4321" coordorigin="5,5" coordsize="2,4321">
              <v:shape style="position:absolute;left:5;top:5;width:2;height:4321" coordorigin="5,5" coordsize="0,4321" path="m5,5l5,4326e" filled="false" stroked="true" strokeweight=".48pt" strokecolor="#000000">
                <v:path arrowok="t"/>
              </v:shape>
            </v:group>
            <v:group style="position:absolute;left:10;top:4321;width:9175;height:2" coordorigin="10,4321" coordsize="9175,2">
              <v:shape style="position:absolute;left:10;top:4321;width:9175;height:2" coordorigin="10,4321" coordsize="9175,0" path="m10,4321l9184,4321e" filled="false" stroked="true" strokeweight=".47998pt" strokecolor="#000000">
                <v:path arrowok="t"/>
              </v:shape>
            </v:group>
            <v:group style="position:absolute;left:9189;top:5;width:2;height:4321" coordorigin="9189,5" coordsize="2,4321">
              <v:shape style="position:absolute;left:9189;top:5;width:2;height:4321" coordorigin="9189,5" coordsize="0,4321" path="m9189,5l9189,4326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8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pStyle w:val="ListParagraph"/>
        <w:numPr>
          <w:ilvl w:val="1"/>
          <w:numId w:val="1"/>
        </w:numPr>
        <w:tabs>
          <w:tab w:pos="510" w:val="left" w:leader="none"/>
        </w:tabs>
        <w:spacing w:line="240" w:lineRule="auto" w:before="72" w:after="0"/>
        <w:ind w:left="116" w:right="322" w:firstLine="12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Describa los cambios propuestos al protocolo, incluyendo las razones para éstos. Si la</w:t>
      </w:r>
      <w:r>
        <w:rPr>
          <w:rFonts w:ascii="Arial" w:hAnsi="Arial"/>
          <w:spacing w:val="-24"/>
          <w:sz w:val="22"/>
        </w:rPr>
        <w:t> </w:t>
      </w:r>
      <w:r>
        <w:rPr>
          <w:rFonts w:ascii="Arial" w:hAnsi="Arial"/>
          <w:sz w:val="22"/>
        </w:rPr>
        <w:t>razón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para la modificación es el requerimiento de la agencia patrocinadora, incluya la carta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comunicación en la cual se exige el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cambio.</w:t>
      </w:r>
    </w:p>
    <w:p>
      <w:pPr>
        <w:spacing w:line="6608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31"/>
          <w:sz w:val="20"/>
          <w:szCs w:val="20"/>
        </w:rPr>
        <w:pict>
          <v:group style="width:459.7pt;height:330.45pt;mso-position-horizontal-relative:char;mso-position-vertical-relative:line" coordorigin="0,0" coordsize="9194,6609">
            <v:group style="position:absolute;left:10;top:10;width:9175;height:2" coordorigin="10,10" coordsize="9175,2">
              <v:shape style="position:absolute;left:10;top:10;width:9175;height:2" coordorigin="10,10" coordsize="9175,0" path="m10,10l9184,10e" filled="false" stroked="true" strokeweight=".48001pt" strokecolor="#000000">
                <v:path arrowok="t"/>
              </v:shape>
            </v:group>
            <v:group style="position:absolute;left:5;top:5;width:2;height:6599" coordorigin="5,5" coordsize="2,6599">
              <v:shape style="position:absolute;left:5;top:5;width:2;height:6599" coordorigin="5,5" coordsize="0,6599" path="m5,5l5,6603e" filled="false" stroked="true" strokeweight=".48pt" strokecolor="#000000">
                <v:path arrowok="t"/>
              </v:shape>
            </v:group>
            <v:group style="position:absolute;left:10;top:6599;width:9175;height:2" coordorigin="10,6599" coordsize="9175,2">
              <v:shape style="position:absolute;left:10;top:6599;width:9175;height:2" coordorigin="10,6599" coordsize="9175,0" path="m10,6599l9184,6599e" filled="false" stroked="true" strokeweight=".47998pt" strokecolor="#000000">
                <v:path arrowok="t"/>
              </v:shape>
            </v:group>
            <v:group style="position:absolute;left:9189;top:5;width:2;height:6599" coordorigin="9189,5" coordsize="2,6599">
              <v:shape style="position:absolute;left:9189;top:5;width:2;height:6599" coordorigin="9189,5" coordsize="0,6599" path="m9189,5l9189,6603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131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ListParagraph"/>
        <w:numPr>
          <w:ilvl w:val="1"/>
          <w:numId w:val="1"/>
        </w:numPr>
        <w:tabs>
          <w:tab w:pos="522" w:val="left" w:leader="none"/>
        </w:tabs>
        <w:spacing w:line="240" w:lineRule="auto" w:before="72" w:after="0"/>
        <w:ind w:left="116" w:right="1103" w:firstLine="12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¿Cree usted que los riesgos para los participantes de su investigación aumentarán</w:t>
      </w:r>
      <w:r>
        <w:rPr>
          <w:rFonts w:ascii="Arial" w:hAnsi="Arial"/>
          <w:spacing w:val="-21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disminuirán como resultado de los cambios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propuestos?</w:t>
      </w:r>
    </w:p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header="736" w:footer="869" w:top="1260" w:bottom="1060" w:left="1180" w:right="1180"/>
        </w:sectPr>
      </w:pPr>
    </w:p>
    <w:p>
      <w:pPr>
        <w:pStyle w:val="BodyText"/>
        <w:tabs>
          <w:tab w:pos="417" w:val="left" w:leader="none"/>
        </w:tabs>
        <w:spacing w:line="252" w:lineRule="exact"/>
        <w:ind w:right="0"/>
        <w:jc w:val="left"/>
      </w:pP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  <w:t>Aumentarán</w:t>
      </w:r>
    </w:p>
    <w:p>
      <w:pPr>
        <w:pStyle w:val="BodyText"/>
        <w:tabs>
          <w:tab w:pos="417" w:val="left" w:leader="none"/>
        </w:tabs>
        <w:spacing w:line="252" w:lineRule="exact"/>
        <w:ind w:right="0"/>
        <w:jc w:val="left"/>
      </w:pPr>
      <w:r>
        <w:rPr/>
        <w:br w:type="column"/>
      </w: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2"/>
          <w:w w:val="100"/>
        </w:rPr>
        <w:t>Di</w:t>
      </w:r>
      <w:r>
        <w:rPr>
          <w:w w:val="100"/>
        </w:rPr>
        <w:t>sm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i</w:t>
      </w:r>
      <w:r>
        <w:rPr>
          <w:w w:val="100"/>
        </w:rPr>
        <w:t>rán</w:t>
      </w:r>
    </w:p>
    <w:p>
      <w:pPr>
        <w:pStyle w:val="BodyText"/>
        <w:tabs>
          <w:tab w:pos="417" w:val="left" w:leader="none"/>
        </w:tabs>
        <w:spacing w:line="252" w:lineRule="exact"/>
        <w:ind w:right="0"/>
        <w:jc w:val="left"/>
      </w:pPr>
      <w:r>
        <w:rPr/>
        <w:br w:type="column"/>
      </w:r>
      <w:r>
        <w:rPr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-2"/>
          <w:w w:val="100"/>
        </w:rPr>
        <w:t>Ni</w:t>
      </w:r>
      <w:r>
        <w:rPr>
          <w:w w:val="100"/>
        </w:rPr>
        <w:t>n</w:t>
      </w:r>
      <w:r>
        <w:rPr>
          <w:spacing w:val="1"/>
          <w:w w:val="100"/>
        </w:rPr>
        <w:t>g</w:t>
      </w:r>
      <w:r>
        <w:rPr>
          <w:w w:val="100"/>
        </w:rPr>
        <w:t>u</w:t>
      </w:r>
      <w:r>
        <w:rPr>
          <w:spacing w:val="-1"/>
          <w:w w:val="100"/>
        </w:rPr>
        <w:t>n</w:t>
      </w:r>
      <w:r>
        <w:rPr>
          <w:w w:val="100"/>
        </w:rPr>
        <w:t>o</w:t>
      </w:r>
    </w:p>
    <w:p>
      <w:pPr>
        <w:spacing w:after="0" w:line="252" w:lineRule="exact"/>
        <w:jc w:val="left"/>
        <w:sectPr>
          <w:type w:val="continuous"/>
          <w:pgSz w:w="12240" w:h="15840"/>
          <w:pgMar w:top="1260" w:bottom="1060" w:left="1180" w:right="1180"/>
          <w:cols w:num="3" w:equalWidth="0">
            <w:col w:w="1624" w:space="1256"/>
            <w:col w:w="1586" w:space="1295"/>
            <w:col w:w="4119"/>
          </w:cols>
        </w:sectPr>
      </w:pP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240" w:lineRule="auto" w:before="29" w:after="0"/>
        <w:ind w:left="116" w:right="111" w:firstLine="12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Si la respuesta es que AUMENTARÁN los riesgos, provea la justificación para las</w:t>
      </w:r>
      <w:r>
        <w:rPr>
          <w:rFonts w:ascii="Arial" w:hAnsi="Arial"/>
          <w:spacing w:val="56"/>
          <w:sz w:val="22"/>
        </w:rPr>
        <w:t> </w:t>
      </w:r>
      <w:r>
        <w:rPr>
          <w:rFonts w:ascii="Arial" w:hAnsi="Arial"/>
          <w:sz w:val="22"/>
        </w:rPr>
        <w:t>enmiendas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 la luz del balance de los riesgos previstos frente a los beneficios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anticipados.</w:t>
      </w:r>
    </w:p>
    <w:p>
      <w:pPr>
        <w:spacing w:line="11161" w:lineRule="exact"/>
        <w:ind w:left="11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22"/>
          <w:sz w:val="20"/>
          <w:szCs w:val="20"/>
        </w:rPr>
        <w:pict>
          <v:group style="width:459.7pt;height:558.1pt;mso-position-horizontal-relative:char;mso-position-vertical-relative:line" coordorigin="0,0" coordsize="9194,11162">
            <v:group style="position:absolute;left:10;top:10;width:9175;height:2" coordorigin="10,10" coordsize="9175,2">
              <v:shape style="position:absolute;left:10;top:10;width:9175;height:2" coordorigin="10,10" coordsize="9175,0" path="m10,10l9184,10e" filled="false" stroked="true" strokeweight=".48pt" strokecolor="#000000">
                <v:path arrowok="t"/>
              </v:shape>
            </v:group>
            <v:group style="position:absolute;left:5;top:5;width:2;height:11152" coordorigin="5,5" coordsize="2,11152">
              <v:shape style="position:absolute;left:5;top:5;width:2;height:11152" coordorigin="5,5" coordsize="0,11152" path="m5,5l5,11157e" filled="false" stroked="true" strokeweight=".48pt" strokecolor="#000000">
                <v:path arrowok="t"/>
              </v:shape>
            </v:group>
            <v:group style="position:absolute;left:10;top:11152;width:9175;height:2" coordorigin="10,11152" coordsize="9175,2">
              <v:shape style="position:absolute;left:10;top:11152;width:9175;height:2" coordorigin="10,11152" coordsize="9175,0" path="m10,11152l9184,11152e" filled="false" stroked="true" strokeweight=".48004pt" strokecolor="#000000">
                <v:path arrowok="t"/>
              </v:shape>
            </v:group>
            <v:group style="position:absolute;left:9189;top:5;width:2;height:11152" coordorigin="9189,5" coordsize="2,11152">
              <v:shape style="position:absolute;left:9189;top:5;width:2;height:11152" coordorigin="9189,5" coordsize="0,11152" path="m9189,5l9189,11157e" filled="false" stroked="true" strokeweight=".47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222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69" w:after="0"/>
        <w:ind w:left="478" w:right="0" w:hanging="362"/>
        <w:jc w:val="both"/>
        <w:rPr>
          <w:b w:val="0"/>
          <w:bCs w:val="0"/>
        </w:rPr>
      </w:pPr>
      <w:r>
        <w:rPr/>
        <w:t>Cambios a la Hoja de Consentimiento Informado o a la Hoja de</w:t>
      </w:r>
      <w:r>
        <w:rPr>
          <w:spacing w:val="-13"/>
        </w:rPr>
        <w:t> </w:t>
      </w:r>
      <w:r>
        <w:rPr/>
        <w:t>Asentimiento</w:t>
      </w:r>
      <w:r>
        <w:rPr>
          <w:b w:val="0"/>
        </w:rPr>
      </w:r>
    </w:p>
    <w:p>
      <w:pPr>
        <w:pStyle w:val="BodyText"/>
        <w:spacing w:line="240" w:lineRule="auto" w:before="2"/>
        <w:ind w:right="110"/>
        <w:jc w:val="both"/>
      </w:pPr>
      <w:r>
        <w:rPr/>
        <w:t>Si las modificaciones al protocolo implican un cambio a la Hoja de Consentimiento Informado o</w:t>
      </w:r>
      <w:r>
        <w:rPr>
          <w:spacing w:val="51"/>
        </w:rPr>
        <w:t> </w:t>
      </w:r>
      <w:r>
        <w:rPr/>
        <w:t>a</w:t>
      </w:r>
      <w:r>
        <w:rPr>
          <w:w w:val="100"/>
        </w:rPr>
        <w:t> </w:t>
      </w:r>
      <w:r>
        <w:rPr/>
        <w:t>la Hoja de Asentimiento del Menor, anexe a este documento las copias de los</w:t>
      </w:r>
      <w:r>
        <w:rPr>
          <w:spacing w:val="-16"/>
        </w:rPr>
        <w:t> </w:t>
      </w:r>
      <w:r>
        <w:rPr/>
        <w:t>documentos</w:t>
      </w:r>
      <w:r>
        <w:rPr>
          <w:w w:val="100"/>
        </w:rPr>
        <w:t> </w:t>
      </w:r>
      <w:r>
        <w:rPr/>
        <w:t>enmendados, </w:t>
      </w:r>
      <w:r>
        <w:rPr>
          <w:strike/>
        </w:rPr>
        <w:t>tachando </w:t>
      </w:r>
      <w:r>
        <w:rPr>
          <w:strike w:val="0"/>
        </w:rPr>
        <w:t>la información que se propone eliminar y </w:t>
      </w:r>
      <w:r>
        <w:rPr>
          <w:strike w:val="0"/>
          <w:u w:val="single" w:color="000000"/>
        </w:rPr>
        <w:t>subrayando </w:t>
      </w:r>
      <w:r>
        <w:rPr>
          <w:strike w:val="0"/>
        </w:rPr>
        <w:t>las </w:t>
      </w:r>
      <w:r>
        <w:rPr>
          <w:strike w:val="0"/>
          <w:spacing w:val="28"/>
        </w:rPr>
        <w:t> </w:t>
      </w:r>
      <w:r>
        <w:rPr>
          <w:strike w:val="0"/>
        </w:rPr>
        <w:t>adiciones.</w:t>
      </w:r>
      <w:r>
        <w:rPr>
          <w:strike w:val="0"/>
          <w:w w:val="100"/>
        </w:rPr>
        <w:t> </w:t>
      </w:r>
      <w:r>
        <w:rPr>
          <w:strike w:val="0"/>
        </w:rPr>
        <w:t>Incluya también una copia de los documentos finales en</w:t>
      </w:r>
      <w:r>
        <w:rPr>
          <w:strike w:val="0"/>
          <w:spacing w:val="-16"/>
        </w:rPr>
        <w:t> </w:t>
      </w:r>
      <w:r>
        <w:rPr>
          <w:strike w:val="0"/>
        </w:rPr>
        <w:t>limpio.</w:t>
      </w:r>
    </w:p>
    <w:p>
      <w:pPr>
        <w:spacing w:after="0" w:line="240" w:lineRule="auto"/>
        <w:jc w:val="both"/>
        <w:sectPr>
          <w:pgSz w:w="12240" w:h="15840"/>
          <w:pgMar w:header="736" w:footer="869" w:top="1260" w:bottom="1060" w:left="1180" w:right="1180"/>
        </w:sect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240" w:lineRule="auto" w:before="72"/>
        <w:ind w:left="236" w:right="0"/>
        <w:jc w:val="left"/>
        <w:rPr>
          <w:b w:val="0"/>
          <w:bCs w:val="0"/>
        </w:rPr>
      </w:pPr>
      <w:r>
        <w:rPr/>
        <w:t>Recuerde</w:t>
      </w:r>
      <w:r>
        <w:rPr>
          <w:spacing w:val="33"/>
        </w:rPr>
        <w:t> </w:t>
      </w:r>
      <w:r>
        <w:rPr/>
        <w:t>que</w:t>
      </w:r>
      <w:r>
        <w:rPr>
          <w:spacing w:val="33"/>
        </w:rPr>
        <w:t> </w:t>
      </w:r>
      <w:r>
        <w:rPr/>
        <w:t>las</w:t>
      </w:r>
      <w:r>
        <w:rPr>
          <w:spacing w:val="30"/>
        </w:rPr>
        <w:t> </w:t>
      </w:r>
      <w:r>
        <w:rPr/>
        <w:t>modificaciones</w:t>
      </w:r>
      <w:r>
        <w:rPr>
          <w:spacing w:val="33"/>
        </w:rPr>
        <w:t> </w:t>
      </w:r>
      <w:r>
        <w:rPr/>
        <w:t>al</w:t>
      </w:r>
      <w:r>
        <w:rPr>
          <w:spacing w:val="34"/>
        </w:rPr>
        <w:t> </w:t>
      </w:r>
      <w:r>
        <w:rPr/>
        <w:t>protocolo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deben</w:t>
      </w:r>
      <w:r>
        <w:rPr>
          <w:spacing w:val="32"/>
        </w:rPr>
        <w:t> </w:t>
      </w:r>
      <w:r>
        <w:rPr/>
        <w:t>implementarse</w:t>
      </w:r>
      <w:r>
        <w:rPr>
          <w:spacing w:val="32"/>
        </w:rPr>
        <w:t> </w:t>
      </w:r>
      <w:r>
        <w:rPr/>
        <w:t>hasta</w:t>
      </w:r>
      <w:r>
        <w:rPr>
          <w:spacing w:val="33"/>
        </w:rPr>
        <w:t> </w:t>
      </w:r>
      <w:r>
        <w:rPr/>
        <w:t>haber</w:t>
      </w:r>
      <w:r>
        <w:rPr>
          <w:spacing w:val="31"/>
        </w:rPr>
        <w:t> </w:t>
      </w:r>
      <w:r>
        <w:rPr/>
        <w:t>sido</w:t>
      </w:r>
      <w:r>
        <w:rPr>
          <w:w w:val="100"/>
        </w:rPr>
        <w:t> </w:t>
      </w:r>
      <w:r>
        <w:rPr/>
        <w:t>aprobadas por el</w:t>
      </w:r>
      <w:r>
        <w:rPr>
          <w:spacing w:val="-5"/>
        </w:rPr>
        <w:t> </w:t>
      </w:r>
      <w:r>
        <w:rPr/>
        <w:t>IRB.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tabs>
          <w:tab w:pos="5990" w:val="left" w:leader="none"/>
        </w:tabs>
        <w:spacing w:line="20" w:lineRule="exact"/>
        <w:ind w:left="22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14.9pt;height:.7pt;mso-position-horizontal-relative:char;mso-position-vertical-relative:line" coordorigin="0,0" coordsize="4298,14">
            <v:group style="position:absolute;left:7;top:7;width:4285;height:2" coordorigin="7,7" coordsize="4285,2">
              <v:shape style="position:absolute;left:7;top:7;width:4285;height:2" coordorigin="7,7" coordsize="4285,0" path="m7,7l429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41.5pt;height:.7pt;mso-position-horizontal-relative:char;mso-position-vertical-relative:line" coordorigin="0,0" coordsize="2830,14">
            <v:group style="position:absolute;left:7;top:7;width:2816;height:2" coordorigin="7,7" coordsize="2816,2">
              <v:shape style="position:absolute;left:7;top:7;width:2816;height:2" coordorigin="7,7" coordsize="2816,0" path="m7,7l2822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997" w:val="left" w:leader="none"/>
        </w:tabs>
        <w:spacing w:line="249" w:lineRule="exact"/>
        <w:ind w:left="236" w:right="0"/>
        <w:jc w:val="left"/>
      </w:pPr>
      <w:r>
        <w:rPr/>
        <w:t>Firma del Investigador</w:t>
      </w:r>
      <w:r>
        <w:rPr>
          <w:spacing w:val="-7"/>
        </w:rPr>
        <w:t> </w:t>
      </w:r>
      <w:r>
        <w:rPr/>
        <w:t>Principal</w:t>
        <w:tab/>
        <w:t>Fecha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6"/>
          <w:szCs w:val="26"/>
        </w:rPr>
      </w:pPr>
    </w:p>
    <w:p>
      <w:pPr>
        <w:tabs>
          <w:tab w:pos="5990" w:val="left" w:leader="none"/>
        </w:tabs>
        <w:spacing w:line="20" w:lineRule="exact"/>
        <w:ind w:left="22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14.9pt;height:.7pt;mso-position-horizontal-relative:char;mso-position-vertical-relative:line" coordorigin="0,0" coordsize="4298,14">
            <v:group style="position:absolute;left:7;top:7;width:4285;height:2" coordorigin="7,7" coordsize="4285,2">
              <v:shape style="position:absolute;left:7;top:7;width:4285;height:2" coordorigin="7,7" coordsize="4285,0" path="m7,7l4291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41.5pt;height:.7pt;mso-position-horizontal-relative:char;mso-position-vertical-relative:line" coordorigin="0,0" coordsize="2830,14">
            <v:group style="position:absolute;left:7;top:7;width:2816;height:2" coordorigin="7,7" coordsize="2816,2">
              <v:shape style="position:absolute;left:7;top:7;width:2816;height:2" coordorigin="7,7" coordsize="2816,0" path="m7,7l2822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997" w:val="left" w:leader="none"/>
        </w:tabs>
        <w:spacing w:line="249" w:lineRule="exact"/>
        <w:ind w:left="3654" w:right="0" w:hanging="3419"/>
        <w:jc w:val="left"/>
      </w:pPr>
      <w:r>
        <w:rPr/>
        <w:t>Firma del Consejero (si</w:t>
      </w:r>
      <w:r>
        <w:rPr>
          <w:spacing w:val="-10"/>
        </w:rPr>
        <w:t> </w:t>
      </w:r>
      <w:r>
        <w:rPr/>
        <w:t>aplica)</w:t>
        <w:tab/>
        <w:t>Fecha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left="123" w:right="0"/>
        <w:jc w:val="center"/>
        <w:rPr>
          <w:b w:val="0"/>
          <w:bCs w:val="0"/>
        </w:rPr>
      </w:pPr>
      <w:r>
        <w:rPr/>
        <w:t>Para uso exclusivo del</w:t>
      </w:r>
      <w:r>
        <w:rPr>
          <w:spacing w:val="-5"/>
        </w:rPr>
        <w:t> </w:t>
      </w:r>
      <w:r>
        <w:rPr/>
        <w:t>IRB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5095" w:lineRule="exact"/>
        <w:ind w:left="11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1"/>
          <w:sz w:val="20"/>
          <w:szCs w:val="20"/>
        </w:rPr>
        <w:pict>
          <v:group style="width:466.9pt;height:254.8pt;mso-position-horizontal-relative:char;mso-position-vertical-relative:line" coordorigin="0,0" coordsize="9338,5096">
            <v:group style="position:absolute;left:10;top:10;width:9319;height:2" coordorigin="10,10" coordsize="9319,2">
              <v:shape style="position:absolute;left:10;top:10;width:9319;height:2" coordorigin="10,10" coordsize="9319,0" path="m10,10l9328,10e" filled="false" stroked="true" strokeweight=".48001pt" strokecolor="#000000">
                <v:path arrowok="t"/>
              </v:shape>
            </v:group>
            <v:group style="position:absolute;left:10;top:5086;width:9319;height:2" coordorigin="10,5086" coordsize="9319,2">
              <v:shape style="position:absolute;left:10;top:5086;width:9319;height:2" coordorigin="10,5086" coordsize="9319,0" path="m10,5086l9328,5086e" filled="false" stroked="true" strokeweight=".47998pt" strokecolor="#000000">
                <v:path arrowok="t"/>
              </v:shape>
            </v:group>
            <v:group style="position:absolute;left:5;top:5;width:2;height:5086" coordorigin="5,5" coordsize="2,5086">
              <v:shape style="position:absolute;left:5;top:5;width:2;height:5086" coordorigin="5,5" coordsize="0,5086" path="m5,5l5,5091e" filled="false" stroked="true" strokeweight=".48pt" strokecolor="#000000">
                <v:path arrowok="t"/>
              </v:shape>
            </v:group>
            <v:group style="position:absolute;left:9333;top:5;width:2;height:5086" coordorigin="9333,5" coordsize="2,5086">
              <v:shape style="position:absolute;left:9333;top:5;width:2;height:5086" coordorigin="9333,5" coordsize="0,5086" path="m9333,5l9333,5091e" filled="false" stroked="true" strokeweight=".47998pt" strokecolor="#000000">
                <v:path arrowok="t"/>
              </v:shape>
            </v:group>
            <v:group style="position:absolute;left:118;top:775;width:9059;height:2" coordorigin="118,775" coordsize="9059,2">
              <v:shape style="position:absolute;left:118;top:775;width:9059;height:2" coordorigin="118,775" coordsize="9059,0" path="m118,775l9176,775e" filled="false" stroked="true" strokeweight=".98256pt" strokecolor="#000000">
                <v:path arrowok="t"/>
              </v:shape>
            </v:group>
            <v:group style="position:absolute;left:118;top:1030;width:9058;height:2" coordorigin="118,1030" coordsize="9058,2">
              <v:shape style="position:absolute;left:118;top:1030;width:9058;height:2" coordorigin="118,1030" coordsize="9058,0" path="m118,1030l9176,1030e" filled="false" stroked="true" strokeweight=".98256pt" strokecolor="#000000">
                <v:path arrowok="t"/>
              </v:shape>
            </v:group>
            <v:group style="position:absolute;left:118;top:3812;width:4162;height:2" coordorigin="118,3812" coordsize="4162,2">
              <v:shape style="position:absolute;left:118;top:3812;width:4162;height:2" coordorigin="118,3812" coordsize="4162,0" path="m118,3812l4280,3812e" filled="false" stroked="true" strokeweight=".98256pt" strokecolor="#000000">
                <v:path arrowok="t"/>
              </v:shape>
            </v:group>
            <v:group style="position:absolute;left:5879;top:3812;width:2571;height:2" coordorigin="5879,3812" coordsize="2571,2">
              <v:shape style="position:absolute;left:5879;top:3812;width:2571;height:2" coordorigin="5879,3812" coordsize="2571,0" path="m5879,3812l8449,3812e" filled="false" stroked="true" strokeweight=".98256pt" strokecolor="#000000">
                <v:path arrowok="t"/>
              </v:shape>
              <v:shape style="position:absolute;left:118;top:56;width:7587;height:476" type="#_x0000_t202" filled="false" stroked="false">
                <v:textbox inset="0,0,0,0">
                  <w:txbxContent>
                    <w:p>
                      <w:pPr>
                        <w:spacing w:line="226" w:lineRule="exact" w:before="0"/>
                        <w:ind w:left="1588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TORI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0"/>
                          <w:sz w:val="22"/>
                        </w:rPr>
                        <w:t>Z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IÓN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VES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IÓN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  <w:p>
                      <w:pPr>
                        <w:spacing w:line="248" w:lineRule="exact" w:before="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ítulo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ta: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8;top:1321;width:4486;height:1993" type="#_x0000_t202" filled="false" stroked="false">
                <v:textbox inset="0,0,0,0">
                  <w:txbxContent>
                    <w:p>
                      <w:pPr>
                        <w:spacing w:line="22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ción: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301" w:val="left" w:leader="none"/>
                        </w:tabs>
                        <w:spacing w:line="252" w:lineRule="exact" w:before="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utor</w:t>
                      </w:r>
                      <w:r>
                        <w:rPr>
                          <w:rFonts w:asci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ro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x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301" w:val="left" w:leader="none"/>
                        </w:tabs>
                        <w:spacing w:line="25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utor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té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pleno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301" w:val="left" w:leader="none"/>
                        </w:tabs>
                        <w:spacing w:before="1"/>
                        <w:ind w:left="719" w:right="1109" w:hanging="72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utor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co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lme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te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eri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ic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ción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: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1741" w:val="left" w:leader="none"/>
                        </w:tabs>
                        <w:spacing w:line="252" w:lineRule="exact" w:before="0"/>
                        <w:ind w:left="1439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ers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mp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li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1741" w:val="left" w:leader="none"/>
                        </w:tabs>
                        <w:spacing w:line="252" w:lineRule="exact" w:before="1"/>
                        <w:ind w:left="1439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iem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ro</w:t>
                      </w:r>
                      <w:r>
                        <w:rPr>
                          <w:rFonts w:asci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tabs>
                          <w:tab w:pos="1741" w:val="left" w:leader="none"/>
                        </w:tabs>
                        <w:spacing w:line="248" w:lineRule="exact" w:before="0"/>
                        <w:ind w:left="1439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om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té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pleno</w:t>
                      </w:r>
                      <w:r>
                        <w:rPr>
                          <w:rFonts w:ascii="Arial" w:hAns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159;top:2082;width:1359;height:221" type="#_x0000_t202" filled="false" stroked="false">
                <v:textbox inset="0,0,0,0">
                  <w:txbxContent>
                    <w:p>
                      <w:pPr>
                        <w:tabs>
                          <w:tab w:pos="301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2"/>
                        </w:rPr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8;top:3853;width:3888;height:473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Firma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re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id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nte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  <w:p>
                      <w:pPr>
                        <w:spacing w:line="24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fu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cion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io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/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repres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nte</w:t>
                      </w:r>
                      <w:r>
                        <w:rPr>
                          <w:rFonts w:asci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4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tor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5879;top:3853;width:636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22"/>
                        </w:rPr>
                        <w:t>Fecha</w:t>
                      </w:r>
                      <w:r>
                        <w:rPr>
                          <w:rFonts w:ascii="Arial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333;top:4612;width:4805;height:221" type="#_x0000_t202" filled="false" stroked="false">
                <v:textbox inset="0,0,0,0">
                  <w:txbxContent>
                    <w:p>
                      <w:pPr>
                        <w:tabs>
                          <w:tab w:pos="4803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toriza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ión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0"/>
                          <w:sz w:val="22"/>
                        </w:rPr>
                        <w:t>x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ir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0"/>
                          <w:sz w:val="22"/>
                        </w:rPr>
                      </w:r>
                      <w:r>
                        <w:rPr>
                          <w:rFonts w:ascii="Arial" w:hAnsi="Arial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  <w:u w:val="single" w:color="00000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1"/>
          <w:sz w:val="20"/>
          <w:szCs w:val="20"/>
        </w:rPr>
      </w:r>
    </w:p>
    <w:sectPr>
      <w:pgSz w:w="12240" w:h="15840"/>
      <w:pgMar w:header="736" w:footer="869" w:top="1260" w:bottom="1060" w:left="106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1.579987pt;margin-top:737.541077pt;width:56.9pt;height:19.2pt;mso-position-horizontal-relative:page;mso-position-vertical-relative:page;z-index:-5536" type="#_x0000_t202" filled="false" stroked="false">
          <v:textbox inset="0,0,0,0">
            <w:txbxContent>
              <w:p>
                <w:pPr>
                  <w:spacing w:line="183" w:lineRule="exact" w:before="0"/>
                  <w:ind w:left="0" w:right="19" w:firstLine="0"/>
                  <w:jc w:val="righ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0"/>
                    <w:sz w:val="16"/>
                  </w:rPr>
                  <w:t>I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R</w:t>
                </w:r>
                <w:r>
                  <w:rPr>
                    <w:rFonts w:ascii="Arial"/>
                    <w:w w:val="100"/>
                    <w:sz w:val="16"/>
                  </w:rPr>
                  <w:t>B</w:t>
                </w:r>
              </w:p>
              <w:p>
                <w:pPr>
                  <w:spacing w:line="183" w:lineRule="exact" w:before="0"/>
                  <w:ind w:left="0" w:right="18" w:firstLine="0"/>
                  <w:jc w:val="righ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w w:val="100"/>
                    <w:sz w:val="16"/>
                  </w:rPr>
                  <w:t>Re</w:t>
                </w:r>
                <w:r>
                  <w:rPr>
                    <w:rFonts w:asci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/>
                    <w:w w:val="100"/>
                    <w:sz w:val="16"/>
                  </w:rPr>
                  <w:t>i</w:t>
                </w:r>
                <w:r>
                  <w:rPr>
                    <w:rFonts w:ascii="Arial"/>
                    <w:spacing w:val="1"/>
                    <w:w w:val="100"/>
                    <w:sz w:val="16"/>
                  </w:rPr>
                  <w:t>s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ad</w:t>
                </w:r>
                <w:r>
                  <w:rPr>
                    <w:rFonts w:ascii="Arial"/>
                    <w:w w:val="100"/>
                    <w:sz w:val="16"/>
                  </w:rPr>
                  <w:t>o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w w:val="100"/>
                    <w:sz w:val="16"/>
                  </w:rPr>
                  <w:t>jul/</w:t>
                </w:r>
                <w:r>
                  <w:rPr>
                    <w:rFonts w:ascii="Arial"/>
                    <w:spacing w:val="-1"/>
                    <w:w w:val="100"/>
                    <w:sz w:val="16"/>
                  </w:rPr>
                  <w:t>0</w:t>
                </w:r>
                <w:r>
                  <w:rPr>
                    <w:rFonts w:ascii="Arial"/>
                    <w:w w:val="10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824001pt;margin-top:35.805069pt;width:107.95pt;height:28.4pt;mso-position-horizontal-relative:page;mso-position-vertical-relative:page;z-index:-5584" type="#_x0000_t202" filled="false" stroked="false">
          <v:textbox inset="0,0,0,0">
            <w:txbxContent>
              <w:p>
                <w:pPr>
                  <w:spacing w:before="0"/>
                  <w:ind w:left="20" w:right="18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w w:val="100"/>
                    <w:sz w:val="16"/>
                  </w:rPr>
                  <w:t>S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w w:val="100"/>
                    <w:sz w:val="16"/>
                  </w:rPr>
                  <w:t>li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w w:val="100"/>
                    <w:sz w:val="16"/>
                  </w:rPr>
                  <w:t>it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M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od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f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1"/>
                    <w:w w:val="100"/>
                    <w:sz w:val="16"/>
                  </w:rPr>
                  <w:t>c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w w:val="100"/>
                    <w:sz w:val="16"/>
                  </w:rPr>
                  <w:t>ción</w:t>
                </w:r>
                <w:r>
                  <w:rPr>
                    <w:rFonts w:ascii="Arial" w:hAnsi="Arial"/>
                    <w:w w:val="100"/>
                    <w:sz w:val="16"/>
                  </w:rPr>
                  <w:t> 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n</w:t>
                </w:r>
                <w:r>
                  <w:rPr>
                    <w:rFonts w:ascii="Arial" w:hAnsi="Arial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w w:val="100"/>
                    <w:sz w:val="16"/>
                  </w:rPr>
                  <w:t>stig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w w:val="100"/>
                    <w:sz w:val="16"/>
                  </w:rPr>
                  <w:t>ción</w:t>
                </w:r>
                <w:r>
                  <w:rPr>
                    <w:rFonts w:ascii="Arial" w:hAnsi="Arial"/>
                    <w:spacing w:val="-3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t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or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zad</w:t>
                </w:r>
                <w:r>
                  <w:rPr>
                    <w:rFonts w:ascii="Arial" w:hAnsi="Arial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(H</w:t>
                </w:r>
                <w:r>
                  <w:rPr>
                    <w:rFonts w:ascii="Arial" w:hAnsi="Arial"/>
                    <w:w w:val="100"/>
                    <w:sz w:val="16"/>
                  </w:rPr>
                  <w:t>V)</w:t>
                </w:r>
                <w:r>
                  <w:rPr>
                    <w:rFonts w:ascii="Arial" w:hAnsi="Arial"/>
                    <w:w w:val="100"/>
                    <w:sz w:val="16"/>
                  </w:rPr>
                  <w:t> 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ág</w:t>
                </w:r>
                <w:r>
                  <w:rPr>
                    <w:rFonts w:ascii="Arial" w:hAnsi="Arial"/>
                    <w:w w:val="100"/>
                    <w:sz w:val="16"/>
                  </w:rPr>
                  <w:t>.</w:t>
                </w:r>
                <w:r>
                  <w:rPr>
                    <w:rFonts w:ascii="Arial" w:hAnsi="Arial"/>
                    <w:spacing w:val="2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spacing w:val="-2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</w:t>
                </w:r>
                <w:r>
                  <w:rPr>
                    <w:rFonts w:ascii="Arial" w:hAnsi="Arial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8.429993pt;margin-top:35.805069pt;width:137.35pt;height:19.3pt;mso-position-horizontal-relative:page;mso-position-vertical-relative:page;z-index:-5560" type="#_x0000_t202" filled="false" stroked="false">
          <v:textbox inset="0,0,0,0">
            <w:txbxContent>
              <w:p>
                <w:pPr>
                  <w:tabs>
                    <w:tab w:pos="2709" w:val="left" w:leader="none"/>
                  </w:tabs>
                  <w:spacing w:before="0"/>
                  <w:ind w:left="72" w:right="18" w:hanging="53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Nú</w:t>
                </w:r>
                <w:r>
                  <w:rPr>
                    <w:rFonts w:ascii="Arial" w:hAnsi="Arial"/>
                    <w:w w:val="100"/>
                    <w:sz w:val="16"/>
                  </w:rPr>
                  <w:t>m.</w:t>
                </w:r>
                <w:r>
                  <w:rPr>
                    <w:rFonts w:ascii="Arial" w:hAnsi="Arial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ropue</w:t>
                </w:r>
                <w:r>
                  <w:rPr>
                    <w:rFonts w:ascii="Arial" w:hAnsi="Arial"/>
                    <w:w w:val="100"/>
                    <w:sz w:val="16"/>
                  </w:rPr>
                  <w:t>st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w w:val="100"/>
                    <w:sz w:val="16"/>
                  </w:rPr>
                  <w:t>: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spacing w:val="1"/>
                    <w:w w:val="100"/>
                    <w:sz w:val="16"/>
                  </w:rPr>
                </w:r>
                <w:r>
                  <w:rPr>
                    <w:rFonts w:ascii="Arial" w:hAnsi="Arial"/>
                    <w:w w:val="100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  <w:tab/>
                </w:r>
                <w:r>
                  <w:rPr>
                    <w:rFonts w:ascii="Arial" w:hAnsi="Arial"/>
                    <w:w w:val="38"/>
                    <w:sz w:val="16"/>
                    <w:u w:val="single" w:color="000000"/>
                  </w:rPr>
                  <w:t> </w:t>
                </w:r>
                <w:r>
                  <w:rPr>
                    <w:rFonts w:ascii="Arial" w:hAnsi="Arial"/>
                    <w:sz w:val="16"/>
                    <w:u w:val="single" w:color="000000"/>
                  </w:rPr>
                </w:r>
                <w:r>
                  <w:rPr>
                    <w:rFonts w:ascii="Arial" w:hAnsi="Arial"/>
                    <w:sz w:val="16"/>
                  </w:rPr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(</w:t>
                </w:r>
                <w:r>
                  <w:rPr>
                    <w:rFonts w:ascii="Arial" w:hAnsi="Arial"/>
                    <w:w w:val="100"/>
                    <w:sz w:val="16"/>
                  </w:rPr>
                  <w:t>P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r</w:t>
                </w:r>
                <w:r>
                  <w:rPr>
                    <w:rFonts w:ascii="Arial" w:hAnsi="Arial"/>
                    <w:w w:val="100"/>
                    <w:sz w:val="16"/>
                  </w:rPr>
                  <w:t>a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u</w:t>
                </w:r>
                <w:r>
                  <w:rPr>
                    <w:rFonts w:ascii="Arial" w:hAnsi="Arial"/>
                    <w:w w:val="100"/>
                    <w:sz w:val="16"/>
                  </w:rPr>
                  <w:t>so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e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x</w:t>
                </w:r>
                <w:r>
                  <w:rPr>
                    <w:rFonts w:ascii="Arial" w:hAnsi="Arial"/>
                    <w:w w:val="100"/>
                    <w:sz w:val="16"/>
                  </w:rPr>
                  <w:t>clusi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v</w:t>
                </w:r>
                <w:r>
                  <w:rPr>
                    <w:rFonts w:ascii="Arial" w:hAnsi="Arial"/>
                    <w:w w:val="100"/>
                    <w:sz w:val="16"/>
                  </w:rPr>
                  <w:t>o</w:t>
                </w:r>
                <w:r>
                  <w:rPr>
                    <w:rFonts w:ascii="Arial" w:hAnsi="Arial"/>
                    <w:sz w:val="16"/>
                  </w:rPr>
                  <w:t> </w:t>
                </w:r>
                <w:r>
                  <w:rPr>
                    <w:rFonts w:ascii="Arial" w:hAnsi="Arial"/>
                    <w:spacing w:val="-1"/>
                    <w:w w:val="100"/>
                    <w:sz w:val="16"/>
                  </w:rPr>
                  <w:t>de</w:t>
                </w:r>
                <w:r>
                  <w:rPr>
                    <w:rFonts w:ascii="Arial" w:hAnsi="Arial"/>
                    <w:w w:val="100"/>
                    <w:sz w:val="16"/>
                  </w:rPr>
                  <w:t>l</w:t>
                </w:r>
                <w:r>
                  <w:rPr>
                    <w:rFonts w:ascii="Arial" w:hAnsi="Arial"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w w:val="100"/>
                    <w:sz w:val="16"/>
                  </w:rPr>
                  <w:t>I</w:t>
                </w:r>
                <w:r>
                  <w:rPr>
                    <w:rFonts w:ascii="Arial" w:hAnsi="Arial"/>
                    <w:spacing w:val="-4"/>
                    <w:w w:val="100"/>
                    <w:sz w:val="16"/>
                  </w:rPr>
                  <w:t>R</w:t>
                </w:r>
                <w:r>
                  <w:rPr>
                    <w:rFonts w:ascii="Arial" w:hAnsi="Arial"/>
                    <w:w w:val="100"/>
                    <w:sz w:val="16"/>
                  </w:rPr>
                  <w:t>B)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17" w:hanging="201"/>
        <w:jc w:val="left"/>
      </w:pPr>
      <w:rPr>
        <w:rFonts w:hint="default" w:ascii="Arial" w:hAnsi="Arial" w:eastAsia="Arial"/>
        <w:b/>
        <w:bCs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16" w:hanging="26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82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4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6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3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5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6" w:hanging="362"/>
      <w:outlineLvl w:val="1"/>
    </w:pPr>
    <w:rPr>
      <w:rFonts w:ascii="Arial" w:hAnsi="Arial" w:eastAsia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s_aguirre</dc:creator>
  <dc:title>Universidad de Puerto Rico</dc:title>
  <dcterms:created xsi:type="dcterms:W3CDTF">2016-02-23T15:04:58Z</dcterms:created>
  <dcterms:modified xsi:type="dcterms:W3CDTF">2016-02-23T15:04:58Z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2016-02-23T00:00:00Z</vt:filetime>
  </property>
</Properties>
</file>