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6EE7" w14:textId="77777777" w:rsidR="00DA020C" w:rsidRPr="00801117" w:rsidRDefault="00DA020C" w:rsidP="0066279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lang w:val="es-ES_tradnl"/>
        </w:rPr>
      </w:pPr>
    </w:p>
    <w:p w14:paraId="43E37840" w14:textId="00EAB1B7" w:rsidR="000223D8" w:rsidRPr="00801117" w:rsidRDefault="000223D8" w:rsidP="0066279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lang w:val="es-ES_tradnl"/>
        </w:rPr>
      </w:pPr>
      <w:r w:rsidRPr="00801117">
        <w:rPr>
          <w:rFonts w:ascii="Times New Roman" w:hAnsi="Times New Roman" w:cs="Times New Roman"/>
          <w:b/>
          <w:bCs/>
          <w:spacing w:val="-3"/>
          <w:lang w:val="es-ES_tradnl"/>
        </w:rPr>
        <w:t>SOLICITUD DE EQUIVALENCIA</w:t>
      </w:r>
    </w:p>
    <w:p w14:paraId="0888F829" w14:textId="1500A13B" w:rsidR="000223D8" w:rsidRPr="00801117" w:rsidRDefault="000223D8" w:rsidP="0066279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lang w:val="es-ES_tradnl"/>
        </w:rPr>
      </w:pPr>
      <w:r w:rsidRPr="00801117">
        <w:rPr>
          <w:rFonts w:ascii="Times New Roman" w:hAnsi="Times New Roman" w:cs="Times New Roman"/>
          <w:b/>
          <w:bCs/>
          <w:spacing w:val="-3"/>
          <w:lang w:val="es-ES_tradnl"/>
        </w:rPr>
        <w:t>POR TAREAS ESPECIALES DE CREACION, SERVICIO O INVESTIGACION</w:t>
      </w:r>
    </w:p>
    <w:p w14:paraId="388A933A" w14:textId="77777777" w:rsidR="005C0106" w:rsidRPr="00801117" w:rsidRDefault="005C010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73EDA15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b/>
          <w:bCs/>
          <w:spacing w:val="-3"/>
          <w:lang w:val="es-ES_tradnl"/>
        </w:rPr>
        <w:t>A.  El/a profesor/a deberá cumplimentar esta sección:</w:t>
      </w:r>
    </w:p>
    <w:p w14:paraId="01413272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D38F896" w14:textId="7882D0F3" w:rsidR="000223D8" w:rsidRPr="00801117" w:rsidRDefault="00AE757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>Nombre y apellidos:</w:t>
      </w:r>
      <w:r w:rsidR="008335CE" w:rsidRPr="00801117">
        <w:rPr>
          <w:rFonts w:ascii="Times New Roman" w:hAnsi="Times New Roman" w:cs="Times New Roman"/>
          <w:spacing w:val="-3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037C32AC" w14:textId="77777777" w:rsidTr="00DA020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5F20AC3B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4DA55CAC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69C4C11F" w14:textId="3A5BDF12" w:rsidR="0066279D" w:rsidRPr="00801117" w:rsidRDefault="00AE7576" w:rsidP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Departamento: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4DCDF567" w14:textId="77777777" w:rsidTr="00DA020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C3163C9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6457B5AD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5B79E6DA" w14:textId="77777777" w:rsidR="0066279D" w:rsidRPr="00801117" w:rsidRDefault="000223D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>Fechas de vigencia: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74F7C67B" w14:textId="77777777" w:rsidTr="00DA020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4F9F9FA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4F640DFF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4C79C3B5" w14:textId="6E9A1056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Equivalencia en horas-crédito a la semana: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D356FB" w14:paraId="67F3579E" w14:textId="77777777" w:rsidTr="00DA020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C057201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7655C8F2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540AF615" w14:textId="4BAB400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Entidad que auspicia el proyecto: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D356FB" w14:paraId="427B2B83" w14:textId="77777777" w:rsidTr="00DA020C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FD53C67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438F5B5F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6DB119E2" w14:textId="1555028C" w:rsidR="000223D8" w:rsidRPr="00801117" w:rsidRDefault="00AE757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Descripción de la tarea: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54808306" w14:textId="77777777" w:rsidTr="00CA5665">
        <w:tc>
          <w:tcPr>
            <w:tcW w:w="9350" w:type="dxa"/>
          </w:tcPr>
          <w:p w14:paraId="3B8E1320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6F979315" w14:textId="77777777" w:rsidTr="00CA5665">
        <w:tc>
          <w:tcPr>
            <w:tcW w:w="9350" w:type="dxa"/>
          </w:tcPr>
          <w:p w14:paraId="612F5332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0500DC83" w14:textId="77777777" w:rsidTr="00CA5665">
        <w:tc>
          <w:tcPr>
            <w:tcW w:w="9350" w:type="dxa"/>
            <w:tcBorders>
              <w:bottom w:val="single" w:sz="4" w:space="0" w:color="auto"/>
            </w:tcBorders>
          </w:tcPr>
          <w:p w14:paraId="24F27861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794F681B" w14:textId="77777777" w:rsidR="0066279D" w:rsidRPr="00801117" w:rsidRDefault="0066279D" w:rsidP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768F0957" w14:textId="7659DD4D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Cómo divulgará el resultado: </w:t>
      </w:r>
    </w:p>
    <w:p w14:paraId="708BB8CC" w14:textId="77777777" w:rsidR="0066279D" w:rsidRPr="00801117" w:rsidRDefault="0066279D" w:rsidP="0066279D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68663734" w14:textId="77777777" w:rsidR="00862ABC" w:rsidRPr="00801117" w:rsidRDefault="00862A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460B59C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Documentación anexa: </w:t>
      </w:r>
    </w:p>
    <w:p w14:paraId="7D23F4D7" w14:textId="77777777" w:rsidR="000223D8" w:rsidRPr="00801117" w:rsidRDefault="000223D8" w:rsidP="0066279D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6774CDC5" w14:textId="77777777" w:rsidR="00862ABC" w:rsidRPr="00801117" w:rsidRDefault="00862A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2FD37AFC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>De ser aprobada la equivalencia, rendiré un informe de la labor realizada al/a decano/a de asuntos académicos por conducto del/a director/a de departamento, a tenor con la Sección 68.3 del Reglamento General de la Universidad.  Este vence el día de entrega de notas.</w:t>
      </w:r>
    </w:p>
    <w:p w14:paraId="36A99507" w14:textId="77777777" w:rsidR="0066279D" w:rsidRPr="00801117" w:rsidRDefault="006627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44DB35A8" w14:textId="4A9D764D" w:rsidR="0066279D" w:rsidRPr="00801117" w:rsidRDefault="006627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15D04869" w14:textId="77777777" w:rsidR="0066279D" w:rsidRPr="00801117" w:rsidRDefault="006627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4E3655F5" w14:textId="01568D1A" w:rsidR="000223D8" w:rsidRPr="00801117" w:rsidRDefault="006627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F7526" w:rsidRPr="00801117">
        <w:rPr>
          <w:rFonts w:ascii="Times New Roman" w:hAnsi="Times New Roman" w:cs="Times New Roman"/>
          <w:spacing w:val="-3"/>
          <w:lang w:val="es-ES_tradnl"/>
        </w:rPr>
        <w:t>________________________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>_________________________</w:t>
      </w:r>
    </w:p>
    <w:p w14:paraId="59B9CBC5" w14:textId="706FDA9C" w:rsidR="0066279D" w:rsidRPr="00801117" w:rsidRDefault="0066279D" w:rsidP="006627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>Firma del/a profesor/a</w:t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  <w:t>Fecha</w:t>
      </w:r>
    </w:p>
    <w:p w14:paraId="658DBB90" w14:textId="77777777" w:rsidR="0066279D" w:rsidRPr="00801117" w:rsidRDefault="0066279D" w:rsidP="0066279D">
      <w:pPr>
        <w:tabs>
          <w:tab w:val="left" w:pos="-72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2"/>
          <w:sz w:val="19"/>
          <w:szCs w:val="19"/>
          <w:lang w:val="es-ES_tradnl"/>
        </w:rPr>
      </w:pPr>
    </w:p>
    <w:p w14:paraId="36E7CD0D" w14:textId="77777777" w:rsidR="00862ABC" w:rsidRPr="00801117" w:rsidRDefault="00862A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75B23659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b/>
          <w:bCs/>
          <w:spacing w:val="-3"/>
          <w:lang w:val="es-ES_tradnl"/>
        </w:rPr>
        <w:t>B.  Director/a de departamento al cual está adscrito el/a solicitante</w:t>
      </w:r>
      <w:r w:rsidRPr="00801117">
        <w:rPr>
          <w:rFonts w:ascii="Times New Roman" w:hAnsi="Times New Roman" w:cs="Times New Roman"/>
          <w:spacing w:val="-3"/>
          <w:lang w:val="es-ES_tradnl"/>
        </w:rPr>
        <w:t>:</w:t>
      </w:r>
    </w:p>
    <w:p w14:paraId="50DBF13D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20C28335" w14:textId="0CC02D4D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2B1A25" w:rsidRPr="00801117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862ABC" w:rsidRPr="00801117">
        <w:rPr>
          <w:rFonts w:ascii="Times New Roman" w:hAnsi="Times New Roman" w:cs="Times New Roman"/>
          <w:spacing w:val="-3"/>
          <w:u w:val="single"/>
          <w:lang w:val="es-ES_tradnl"/>
        </w:rPr>
        <w:t xml:space="preserve">    </w:t>
      </w:r>
      <w:r w:rsidR="00E92BB6" w:rsidRPr="00801117">
        <w:rPr>
          <w:rFonts w:ascii="Times New Roman" w:hAnsi="Times New Roman" w:cs="Times New Roman"/>
          <w:spacing w:val="-3"/>
          <w:u w:val="single"/>
          <w:lang w:val="es-ES_tradnl"/>
        </w:rPr>
        <w:t xml:space="preserve"> </w:t>
      </w:r>
      <w:r w:rsidR="00862ABC" w:rsidRPr="00801117">
        <w:rPr>
          <w:rFonts w:ascii="Times New Roman" w:hAnsi="Times New Roman" w:cs="Times New Roman"/>
          <w:spacing w:val="-3"/>
          <w:u w:val="single"/>
          <w:lang w:val="es-ES_tradnl"/>
        </w:rPr>
        <w:t xml:space="preserve">  </w:t>
      </w:r>
      <w:r w:rsidR="002B1A25" w:rsidRPr="00801117">
        <w:rPr>
          <w:rFonts w:ascii="Times New Roman" w:hAnsi="Times New Roman" w:cs="Times New Roman"/>
          <w:spacing w:val="-3"/>
          <w:u w:val="single"/>
          <w:lang w:val="es-ES_tradnl"/>
        </w:rPr>
        <w:t xml:space="preserve">   </w:t>
      </w:r>
      <w:r w:rsidRPr="00801117">
        <w:rPr>
          <w:rFonts w:ascii="Times New Roman" w:hAnsi="Times New Roman" w:cs="Times New Roman"/>
          <w:spacing w:val="-3"/>
          <w:lang w:val="es-ES_tradnl"/>
        </w:rPr>
        <w:t xml:space="preserve">  Recomiendo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  <w:t>_____ No recomiendo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</w:p>
    <w:p w14:paraId="61305E1F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1797AB3F" w14:textId="0A967E05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 xml:space="preserve">Razones:  </w:t>
      </w:r>
    </w:p>
    <w:p w14:paraId="4A6D2A88" w14:textId="77777777" w:rsidR="00DA020C" w:rsidRPr="00801117" w:rsidRDefault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2AC04F64" w14:textId="77777777" w:rsidTr="00DA020C">
        <w:tc>
          <w:tcPr>
            <w:tcW w:w="9350" w:type="dxa"/>
          </w:tcPr>
          <w:p w14:paraId="4B6CDF53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0FF7C2CF" w14:textId="77777777" w:rsidTr="00DA020C">
        <w:tc>
          <w:tcPr>
            <w:tcW w:w="9350" w:type="dxa"/>
          </w:tcPr>
          <w:p w14:paraId="2EB279CF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292847E0" w14:textId="77777777" w:rsidTr="00DA020C">
        <w:tc>
          <w:tcPr>
            <w:tcW w:w="9350" w:type="dxa"/>
            <w:tcBorders>
              <w:bottom w:val="single" w:sz="4" w:space="0" w:color="auto"/>
            </w:tcBorders>
          </w:tcPr>
          <w:p w14:paraId="2EF9330D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61B6F1FE" w14:textId="77777777" w:rsidTr="00DA020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95A212A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26548B2F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146C5468" w14:textId="334AF49E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>Cómo atenderá el departamento las horas-crédito de contacto directo con los estudiantes de las que se descargaría al/a prof</w:t>
      </w:r>
      <w:r w:rsidR="005C0106" w:rsidRPr="00801117">
        <w:rPr>
          <w:rFonts w:ascii="Times New Roman" w:hAnsi="Times New Roman" w:cs="Times New Roman"/>
          <w:spacing w:val="-3"/>
          <w:lang w:val="es-ES_tradnl"/>
        </w:rPr>
        <w:t xml:space="preserve">esor/a: </w:t>
      </w:r>
    </w:p>
    <w:p w14:paraId="5D9725EB" w14:textId="77777777" w:rsidR="00DA020C" w:rsidRPr="00801117" w:rsidRDefault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D356FB" w14:paraId="4262029A" w14:textId="77777777" w:rsidTr="00CA5665">
        <w:tc>
          <w:tcPr>
            <w:tcW w:w="9350" w:type="dxa"/>
          </w:tcPr>
          <w:p w14:paraId="0C37591A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D356FB" w14:paraId="445DC0FE" w14:textId="77777777" w:rsidTr="00CA5665">
        <w:tc>
          <w:tcPr>
            <w:tcW w:w="9350" w:type="dxa"/>
          </w:tcPr>
          <w:p w14:paraId="450AA4B6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D356FB" w14:paraId="31E9B237" w14:textId="77777777" w:rsidTr="00CA5665">
        <w:tc>
          <w:tcPr>
            <w:tcW w:w="9350" w:type="dxa"/>
            <w:tcBorders>
              <w:bottom w:val="single" w:sz="4" w:space="0" w:color="auto"/>
            </w:tcBorders>
          </w:tcPr>
          <w:p w14:paraId="5BC1B92C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D356FB" w14:paraId="16AE2EED" w14:textId="77777777" w:rsidTr="00CA566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D66AAAA" w14:textId="77777777" w:rsidR="00DA020C" w:rsidRPr="00801117" w:rsidRDefault="00DA020C" w:rsidP="00DA020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5759223B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11832533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6F36E15A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42A86B4D" w14:textId="77777777" w:rsidR="00DA020C" w:rsidRPr="00801117" w:rsidRDefault="00DA020C" w:rsidP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  <w:t>________________________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  <w:t>_________________________</w:t>
      </w:r>
    </w:p>
    <w:p w14:paraId="16618A34" w14:textId="37724714" w:rsidR="000223D8" w:rsidRPr="00801117" w:rsidRDefault="00DA02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 xml:space="preserve">Firma del/a director/a </w:t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5C0106"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>Fecha</w:t>
      </w:r>
    </w:p>
    <w:p w14:paraId="36FFA264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0805A455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5B7E07BA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b/>
          <w:bCs/>
          <w:spacing w:val="-3"/>
          <w:lang w:val="es-ES_tradnl"/>
        </w:rPr>
        <w:t>C.  Decano/a de Asuntos Académicos:</w:t>
      </w:r>
    </w:p>
    <w:p w14:paraId="0CFB42EA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1E42C468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  <w:t>_____ Aprobada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  <w:t>_____ Denegada</w:t>
      </w:r>
    </w:p>
    <w:p w14:paraId="02758282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711C5598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>Razones: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020C" w:rsidRPr="00801117" w14:paraId="07890723" w14:textId="77777777" w:rsidTr="00CA5665">
        <w:tc>
          <w:tcPr>
            <w:tcW w:w="9350" w:type="dxa"/>
          </w:tcPr>
          <w:p w14:paraId="41F8F984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6743DE1C" w14:textId="77777777" w:rsidTr="00CA5665">
        <w:tc>
          <w:tcPr>
            <w:tcW w:w="9350" w:type="dxa"/>
          </w:tcPr>
          <w:p w14:paraId="2EE37673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4CFBC34F" w14:textId="77777777" w:rsidTr="00CA5665">
        <w:tc>
          <w:tcPr>
            <w:tcW w:w="9350" w:type="dxa"/>
            <w:tcBorders>
              <w:bottom w:val="single" w:sz="4" w:space="0" w:color="auto"/>
            </w:tcBorders>
          </w:tcPr>
          <w:p w14:paraId="31ACCB30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  <w:tr w:rsidR="00DA020C" w:rsidRPr="00801117" w14:paraId="6A4151C9" w14:textId="77777777" w:rsidTr="00CA566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180837D" w14:textId="77777777" w:rsidR="00DA020C" w:rsidRPr="00801117" w:rsidRDefault="00DA020C" w:rsidP="00CA566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lang w:val="es-ES_tradnl"/>
              </w:rPr>
            </w:pPr>
          </w:p>
        </w:tc>
      </w:tr>
    </w:tbl>
    <w:p w14:paraId="68984315" w14:textId="66EB8421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7438C658" w14:textId="77777777" w:rsidR="00DA020C" w:rsidRPr="00801117" w:rsidRDefault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4527BB5" w14:textId="77777777" w:rsidR="000223D8" w:rsidRPr="00801117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61DA288" w14:textId="77777777" w:rsidR="00DA020C" w:rsidRPr="00801117" w:rsidRDefault="00DA020C" w:rsidP="00DA02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  <w:t>________________________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  <w:t>_________________________</w:t>
      </w:r>
    </w:p>
    <w:p w14:paraId="2DC006BB" w14:textId="0E845D17" w:rsidR="000223D8" w:rsidRPr="00801117" w:rsidRDefault="00DA020C" w:rsidP="00DA02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rFonts w:ascii="Times New Roman" w:hAnsi="Times New Roman" w:cs="Times New Roman"/>
          <w:spacing w:val="-3"/>
          <w:lang w:val="es-ES_tradnl"/>
        </w:rPr>
      </w:pP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F7526" w:rsidRPr="00801117">
        <w:rPr>
          <w:rFonts w:ascii="Times New Roman" w:hAnsi="Times New Roman" w:cs="Times New Roman"/>
          <w:spacing w:val="-3"/>
          <w:lang w:val="es-ES_tradnl"/>
        </w:rPr>
        <w:t>Firma del/a decano/a</w:t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Pr="00801117">
        <w:rPr>
          <w:rFonts w:ascii="Times New Roman" w:hAnsi="Times New Roman" w:cs="Times New Roman"/>
          <w:spacing w:val="-3"/>
          <w:lang w:val="es-ES_tradnl"/>
        </w:rPr>
        <w:tab/>
      </w:r>
      <w:r w:rsidR="000223D8" w:rsidRPr="00801117">
        <w:rPr>
          <w:rFonts w:ascii="Times New Roman" w:hAnsi="Times New Roman" w:cs="Times New Roman"/>
          <w:spacing w:val="-3"/>
          <w:lang w:val="es-ES_tradnl"/>
        </w:rPr>
        <w:t>Fecha</w:t>
      </w:r>
    </w:p>
    <w:sectPr w:rsidR="000223D8" w:rsidRPr="00801117" w:rsidSect="00DA020C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D6D5" w14:textId="77777777" w:rsidR="004F0166" w:rsidRDefault="004F0166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14:paraId="4E7B39D1" w14:textId="77777777" w:rsidR="004F0166" w:rsidRDefault="004F0166">
      <w:r>
        <w:rPr>
          <w:rFonts w:cs="Times New Roman"/>
          <w:sz w:val="20"/>
        </w:rPr>
        <w:t xml:space="preserve"> </w:t>
      </w:r>
    </w:p>
  </w:endnote>
  <w:endnote w:type="continuationNotice" w:id="1">
    <w:p w14:paraId="2B01879F" w14:textId="77777777" w:rsidR="004F0166" w:rsidRDefault="004F0166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8447" w14:textId="273750E4" w:rsidR="00DA020C" w:rsidRPr="00DA020C" w:rsidRDefault="00DA020C" w:rsidP="00DA020C">
    <w:pPr>
      <w:pStyle w:val="Footer"/>
      <w:jc w:val="right"/>
      <w:rPr>
        <w:lang w:val="es-PR"/>
      </w:rPr>
    </w:pPr>
    <w:r>
      <w:rPr>
        <w:rFonts w:ascii="CG Times" w:hAnsi="CG Times" w:cs="Times New Roman"/>
        <w:spacing w:val="-1"/>
        <w:sz w:val="14"/>
        <w:szCs w:val="14"/>
        <w:lang w:val="es-ES_tradnl"/>
      </w:rPr>
      <w:t xml:space="preserve">DAA 11 X 93 plantilla electrónica </w:t>
    </w:r>
    <w:proofErr w:type="spellStart"/>
    <w:r>
      <w:rPr>
        <w:rFonts w:ascii="CG Times" w:hAnsi="CG Times" w:cs="Times New Roman"/>
        <w:spacing w:val="-1"/>
        <w:sz w:val="14"/>
        <w:szCs w:val="14"/>
        <w:lang w:val="es-ES_tradnl"/>
      </w:rPr>
      <w:t>nz</w:t>
    </w:r>
    <w:proofErr w:type="spellEnd"/>
    <w:r>
      <w:rPr>
        <w:rFonts w:ascii="CG Times" w:hAnsi="CG Times" w:cs="Times New Roman"/>
        <w:spacing w:val="-1"/>
        <w:sz w:val="14"/>
        <w:szCs w:val="14"/>
        <w:lang w:val="es-ES_tradnl"/>
      </w:rPr>
      <w:t>: soldesc.94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2972" w14:textId="77777777" w:rsidR="00DA020C" w:rsidRDefault="00DA020C" w:rsidP="00DA020C">
    <w:pPr>
      <w:tabs>
        <w:tab w:val="left" w:pos="-720"/>
      </w:tabs>
      <w:suppressAutoHyphens/>
      <w:spacing w:line="240" w:lineRule="atLeast"/>
      <w:jc w:val="right"/>
      <w:rPr>
        <w:rFonts w:ascii="CG Times" w:hAnsi="CG Times" w:cs="Times New Roman"/>
        <w:spacing w:val="-2"/>
        <w:sz w:val="19"/>
        <w:szCs w:val="19"/>
        <w:lang w:val="es-ES_tradnl"/>
      </w:rPr>
    </w:pPr>
    <w:r>
      <w:rPr>
        <w:rFonts w:ascii="CG Times" w:hAnsi="CG Times" w:cs="Times New Roman"/>
        <w:spacing w:val="-2"/>
        <w:sz w:val="19"/>
        <w:szCs w:val="19"/>
        <w:lang w:val="es-ES_tradnl"/>
      </w:rPr>
      <w:t>[continúa al dorso]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3F6E" w14:textId="77777777" w:rsidR="004F0166" w:rsidRDefault="004F0166">
      <w:r>
        <w:rPr>
          <w:rFonts w:cs="Times New Roman"/>
          <w:sz w:val="20"/>
        </w:rPr>
        <w:separator/>
      </w:r>
    </w:p>
  </w:footnote>
  <w:footnote w:type="continuationSeparator" w:id="0">
    <w:p w14:paraId="7F06D1BA" w14:textId="77777777" w:rsidR="004F0166" w:rsidRDefault="004F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67A4" w14:textId="0AC375F0" w:rsidR="00DA020C" w:rsidRPr="00DA020C" w:rsidRDefault="00DA020C">
    <w:pPr>
      <w:pStyle w:val="Header"/>
      <w:rPr>
        <w:lang w:val="es-PR"/>
      </w:rPr>
    </w:pPr>
    <w:r>
      <w:rPr>
        <w:rFonts w:ascii="CG Times" w:hAnsi="CG Times" w:cs="Times New Roman"/>
        <w:spacing w:val="-3"/>
        <w:lang w:val="es-ES_tradnl"/>
      </w:rPr>
      <w:t>cont.  SOLICITUD DE EQUIVALENCIA POR TAREAS ESPECIALES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65F6" w14:textId="77777777" w:rsidR="0066279D" w:rsidRPr="00801117" w:rsidRDefault="0066279D" w:rsidP="0066279D">
    <w:pPr>
      <w:tabs>
        <w:tab w:val="center" w:pos="4680"/>
      </w:tabs>
      <w:suppressAutoHyphens/>
      <w:spacing w:line="240" w:lineRule="atLeast"/>
      <w:jc w:val="both"/>
      <w:rPr>
        <w:rFonts w:ascii="Arial" w:hAnsi="Arial" w:cs="Arial"/>
        <w:b/>
        <w:bCs/>
        <w:spacing w:val="-3"/>
        <w:sz w:val="28"/>
        <w:szCs w:val="28"/>
        <w:lang w:val="es-ES_tradnl"/>
      </w:rPr>
    </w:pPr>
    <w:r w:rsidRPr="00801117">
      <w:rPr>
        <w:rFonts w:ascii="Arial" w:hAnsi="Arial" w:cs="Arial"/>
        <w:b/>
        <w:bCs/>
        <w:noProof/>
        <w:spacing w:val="-3"/>
        <w:sz w:val="28"/>
        <w:szCs w:val="28"/>
      </w:rPr>
      <w:drawing>
        <wp:anchor distT="0" distB="0" distL="114300" distR="114300" simplePos="0" relativeHeight="251659264" behindDoc="0" locked="0" layoutInCell="1" allowOverlap="1" wp14:anchorId="6A4958F8" wp14:editId="1AE71915">
          <wp:simplePos x="0" y="0"/>
          <wp:positionH relativeFrom="column">
            <wp:posOffset>-114300</wp:posOffset>
          </wp:positionH>
          <wp:positionV relativeFrom="paragraph">
            <wp:posOffset>-238125</wp:posOffset>
          </wp:positionV>
          <wp:extent cx="1047750" cy="10566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_upr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117">
      <w:rPr>
        <w:rFonts w:ascii="Arial" w:hAnsi="Arial" w:cs="Arial"/>
        <w:b/>
        <w:bCs/>
        <w:spacing w:val="-3"/>
        <w:sz w:val="28"/>
        <w:szCs w:val="28"/>
        <w:lang w:val="es-ES_tradnl"/>
      </w:rPr>
      <w:t>UNIVERSIDAD DE PUERTO RICO EN CAYEY</w:t>
    </w:r>
    <w:r w:rsidRPr="00801117">
      <w:rPr>
        <w:rFonts w:ascii="Arial" w:hAnsi="Arial" w:cs="Arial"/>
        <w:b/>
        <w:bCs/>
        <w:spacing w:val="-3"/>
        <w:sz w:val="28"/>
        <w:szCs w:val="28"/>
        <w:lang w:val="es-ES_tradnl"/>
      </w:rPr>
      <w:fldChar w:fldCharType="begin"/>
    </w:r>
    <w:r w:rsidRPr="00801117">
      <w:rPr>
        <w:rFonts w:ascii="Arial" w:hAnsi="Arial" w:cs="Arial"/>
        <w:b/>
        <w:bCs/>
        <w:spacing w:val="-3"/>
        <w:sz w:val="28"/>
        <w:szCs w:val="28"/>
        <w:lang w:val="es-ES_tradnl"/>
      </w:rPr>
      <w:instrText xml:space="preserve">PRIVATE </w:instrText>
    </w:r>
    <w:r w:rsidRPr="00801117">
      <w:rPr>
        <w:rFonts w:ascii="Arial" w:hAnsi="Arial" w:cs="Arial"/>
        <w:b/>
        <w:bCs/>
        <w:spacing w:val="-3"/>
        <w:sz w:val="28"/>
        <w:szCs w:val="28"/>
        <w:lang w:val="es-ES_tradnl"/>
      </w:rPr>
      <w:fldChar w:fldCharType="end"/>
    </w:r>
  </w:p>
  <w:p w14:paraId="5C18843A" w14:textId="77777777" w:rsidR="0066279D" w:rsidRPr="00801117" w:rsidRDefault="0066279D" w:rsidP="0066279D">
    <w:pPr>
      <w:tabs>
        <w:tab w:val="center" w:pos="4680"/>
      </w:tabs>
      <w:suppressAutoHyphens/>
      <w:spacing w:line="240" w:lineRule="atLeast"/>
      <w:jc w:val="both"/>
      <w:rPr>
        <w:rFonts w:ascii="Arial" w:hAnsi="Arial" w:cs="Arial"/>
        <w:spacing w:val="-3"/>
        <w:sz w:val="28"/>
        <w:szCs w:val="28"/>
        <w:lang w:val="es-ES_tradnl"/>
      </w:rPr>
    </w:pPr>
    <w:r w:rsidRPr="00801117">
      <w:rPr>
        <w:rFonts w:ascii="Arial" w:hAnsi="Arial" w:cs="Arial"/>
        <w:b/>
        <w:bCs/>
        <w:spacing w:val="-3"/>
        <w:sz w:val="28"/>
        <w:szCs w:val="28"/>
        <w:lang w:val="es-ES_tradnl"/>
      </w:rPr>
      <w:t>DECANATO DE ASUNTOS ACADÉMICOS</w:t>
    </w:r>
  </w:p>
  <w:p w14:paraId="33959A8F" w14:textId="77777777" w:rsidR="0066279D" w:rsidRDefault="0066279D" w:rsidP="0066279D">
    <w:pPr>
      <w:pStyle w:val="Header"/>
    </w:pPr>
  </w:p>
  <w:p w14:paraId="0D573299" w14:textId="77777777" w:rsidR="0066279D" w:rsidRDefault="0066279D" w:rsidP="0066279D">
    <w:pPr>
      <w:pStyle w:val="Header"/>
    </w:pPr>
  </w:p>
  <w:p w14:paraId="6A88B3AD" w14:textId="2EB9FF31" w:rsidR="0066279D" w:rsidRDefault="00662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D8"/>
    <w:rsid w:val="000223D8"/>
    <w:rsid w:val="0007663E"/>
    <w:rsid w:val="000F7526"/>
    <w:rsid w:val="0012341F"/>
    <w:rsid w:val="00157457"/>
    <w:rsid w:val="00162B4C"/>
    <w:rsid w:val="001D55C1"/>
    <w:rsid w:val="002B1A25"/>
    <w:rsid w:val="002D37D0"/>
    <w:rsid w:val="0038324A"/>
    <w:rsid w:val="003F6237"/>
    <w:rsid w:val="00416834"/>
    <w:rsid w:val="00446856"/>
    <w:rsid w:val="004C067E"/>
    <w:rsid w:val="004F0166"/>
    <w:rsid w:val="005C0106"/>
    <w:rsid w:val="00617571"/>
    <w:rsid w:val="0066279D"/>
    <w:rsid w:val="006D2C49"/>
    <w:rsid w:val="006E3E66"/>
    <w:rsid w:val="0079347C"/>
    <w:rsid w:val="00795824"/>
    <w:rsid w:val="007A6BFF"/>
    <w:rsid w:val="007C0D26"/>
    <w:rsid w:val="00801117"/>
    <w:rsid w:val="008335CE"/>
    <w:rsid w:val="00862ABC"/>
    <w:rsid w:val="0099255A"/>
    <w:rsid w:val="009A7C18"/>
    <w:rsid w:val="009E2BCF"/>
    <w:rsid w:val="00A34709"/>
    <w:rsid w:val="00A71709"/>
    <w:rsid w:val="00AE7576"/>
    <w:rsid w:val="00B159DF"/>
    <w:rsid w:val="00B451E3"/>
    <w:rsid w:val="00B473C7"/>
    <w:rsid w:val="00B74196"/>
    <w:rsid w:val="00BF69CE"/>
    <w:rsid w:val="00BF7B76"/>
    <w:rsid w:val="00C025B2"/>
    <w:rsid w:val="00C44186"/>
    <w:rsid w:val="00C924F9"/>
    <w:rsid w:val="00C92D05"/>
    <w:rsid w:val="00D2109A"/>
    <w:rsid w:val="00D232AC"/>
    <w:rsid w:val="00D356FB"/>
    <w:rsid w:val="00DA020C"/>
    <w:rsid w:val="00E051FF"/>
    <w:rsid w:val="00E275BE"/>
    <w:rsid w:val="00E76C1C"/>
    <w:rsid w:val="00E9041F"/>
    <w:rsid w:val="00E92BB6"/>
    <w:rsid w:val="00F5402A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C1DF4"/>
  <w15:docId w15:val="{FFC54090-306D-465D-B27E-ED05C6B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22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79D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nhideWhenUsed/>
    <w:rsid w:val="0066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79D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rsid w:val="00DA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Client</dc:creator>
  <cp:lastModifiedBy>Yajaira Mercado</cp:lastModifiedBy>
  <cp:revision>3</cp:revision>
  <cp:lastPrinted>2018-08-16T20:21:00Z</cp:lastPrinted>
  <dcterms:created xsi:type="dcterms:W3CDTF">2018-10-01T19:03:00Z</dcterms:created>
  <dcterms:modified xsi:type="dcterms:W3CDTF">2018-10-01T19:05:00Z</dcterms:modified>
</cp:coreProperties>
</file>